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C74B6" w14:textId="77777777" w:rsidR="00BC2D93" w:rsidRPr="00383E7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23B62A8F" w14:textId="04603E70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1165F2">
        <w:rPr>
          <w:rFonts w:ascii="Times New Roman" w:hAnsi="Times New Roman" w:cs="Times New Roman"/>
          <w:b/>
          <w:sz w:val="28"/>
          <w:szCs w:val="28"/>
          <w:lang w:val="ro-RO"/>
        </w:rPr>
        <w:t>15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1E8B6B85" w14:textId="6D5595D3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895721">
        <w:rPr>
          <w:rFonts w:ascii="Times New Roman" w:hAnsi="Times New Roman" w:cs="Times New Roman"/>
          <w:b/>
          <w:sz w:val="28"/>
          <w:szCs w:val="28"/>
          <w:lang w:val="ro-RO"/>
        </w:rPr>
        <w:t>32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A034EB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1165F2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A034EB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895721">
        <w:rPr>
          <w:rFonts w:ascii="Times New Roman" w:hAnsi="Times New Roman" w:cs="Times New Roman"/>
          <w:b/>
          <w:sz w:val="28"/>
          <w:szCs w:val="28"/>
          <w:lang w:val="ro-RO"/>
        </w:rPr>
        <w:t>07.</w:t>
      </w:r>
      <w:r w:rsidR="00A034EB">
        <w:rPr>
          <w:rFonts w:ascii="Times New Roman" w:hAnsi="Times New Roman" w:cs="Times New Roman"/>
          <w:b/>
          <w:sz w:val="28"/>
          <w:szCs w:val="28"/>
          <w:lang w:val="ro-RO"/>
        </w:rPr>
        <w:t>2023</w:t>
      </w:r>
    </w:p>
    <w:p w14:paraId="65A8904D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EB4C2A7" w14:textId="0761AB54" w:rsidR="004E7A0E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48F669BE" w14:textId="31F98A73" w:rsidR="00895721" w:rsidRPr="00895721" w:rsidRDefault="00895721" w:rsidP="00895721">
      <w:pPr>
        <w:tabs>
          <w:tab w:val="left" w:pos="284"/>
        </w:tabs>
        <w:spacing w:after="0" w:line="240" w:lineRule="auto"/>
        <w:ind w:left="568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9572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sec. </w:t>
      </w:r>
      <w:proofErr w:type="spellStart"/>
      <w:r w:rsidRPr="00895721">
        <w:rPr>
          <w:rFonts w:ascii="Times New Roman" w:hAnsi="Times New Roman" w:cs="Times New Roman"/>
          <w:b/>
          <w:bCs/>
          <w:sz w:val="24"/>
          <w:szCs w:val="24"/>
          <w:lang w:val="en-US"/>
        </w:rPr>
        <w:t>Ciocana</w:t>
      </w:r>
      <w:proofErr w:type="spellEnd"/>
      <w:r w:rsidRPr="0089572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str. N. </w:t>
      </w:r>
      <w:proofErr w:type="spellStart"/>
      <w:r w:rsidRPr="00895721">
        <w:rPr>
          <w:rFonts w:ascii="Times New Roman" w:hAnsi="Times New Roman" w:cs="Times New Roman"/>
          <w:b/>
          <w:bCs/>
          <w:sz w:val="24"/>
          <w:szCs w:val="24"/>
          <w:lang w:val="en-US"/>
        </w:rPr>
        <w:t>Milescu</w:t>
      </w:r>
      <w:proofErr w:type="spellEnd"/>
      <w:r w:rsidRPr="0089572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895721">
        <w:rPr>
          <w:rFonts w:ascii="Times New Roman" w:hAnsi="Times New Roman" w:cs="Times New Roman"/>
          <w:b/>
          <w:bCs/>
          <w:sz w:val="24"/>
          <w:szCs w:val="24"/>
          <w:lang w:val="en-US"/>
        </w:rPr>
        <w:t>Spătaru</w:t>
      </w:r>
      <w:proofErr w:type="spellEnd"/>
      <w:r w:rsidRPr="00895721">
        <w:rPr>
          <w:rFonts w:ascii="Times New Roman" w:hAnsi="Times New Roman" w:cs="Times New Roman"/>
          <w:b/>
          <w:bCs/>
          <w:sz w:val="24"/>
          <w:szCs w:val="24"/>
          <w:lang w:val="en-US"/>
        </w:rPr>
        <w:t>, 25/4,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89572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conform </w:t>
      </w:r>
      <w:proofErr w:type="spellStart"/>
      <w:r w:rsidRPr="00895721">
        <w:rPr>
          <w:rFonts w:ascii="Times New Roman" w:hAnsi="Times New Roman" w:cs="Times New Roman"/>
          <w:b/>
          <w:bCs/>
          <w:sz w:val="24"/>
          <w:szCs w:val="24"/>
          <w:lang w:val="en-US"/>
        </w:rPr>
        <w:t>anex</w:t>
      </w:r>
      <w:r w:rsidRPr="00895721">
        <w:rPr>
          <w:rFonts w:ascii="Times New Roman" w:hAnsi="Times New Roman" w:cs="Times New Roman"/>
          <w:b/>
          <w:bCs/>
          <w:sz w:val="24"/>
          <w:szCs w:val="24"/>
          <w:lang w:val="en-US"/>
        </w:rPr>
        <w:t>ei</w:t>
      </w:r>
      <w:proofErr w:type="spellEnd"/>
      <w:r w:rsidRPr="0089572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nr. 130 la </w:t>
      </w:r>
      <w:proofErr w:type="spellStart"/>
      <w:r w:rsidRPr="00895721">
        <w:rPr>
          <w:rFonts w:ascii="Times New Roman" w:hAnsi="Times New Roman" w:cs="Times New Roman"/>
          <w:b/>
          <w:bCs/>
          <w:sz w:val="24"/>
          <w:szCs w:val="24"/>
          <w:lang w:val="en-US"/>
        </w:rPr>
        <w:t>decizia</w:t>
      </w:r>
      <w:proofErr w:type="spellEnd"/>
      <w:r w:rsidRPr="0089572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nr. 8/19 din 12.07.2022</w:t>
      </w:r>
    </w:p>
    <w:p w14:paraId="757B6D5F" w14:textId="77777777" w:rsidR="00895721" w:rsidRPr="00895721" w:rsidRDefault="00895721" w:rsidP="00895721">
      <w:pPr>
        <w:tabs>
          <w:tab w:val="left" w:pos="284"/>
        </w:tabs>
        <w:spacing w:after="0" w:line="240" w:lineRule="auto"/>
        <w:ind w:left="568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</w:p>
    <w:p w14:paraId="4D1C318A" w14:textId="77777777" w:rsidR="00BC2D9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4DA546CF" w14:textId="77777777" w:rsidR="00BA191E" w:rsidRPr="00383E7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89A5E92" w14:textId="77777777" w:rsidR="00BA191E" w:rsidRPr="00383E7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1E39CA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52AEC0B" w14:textId="77777777" w:rsidR="00BC2D93" w:rsidRPr="00383E7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4AAE3624" w14:textId="77777777" w:rsidR="00B4111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185FDC3F" w14:textId="4A8F4BF4" w:rsidR="001E39CA" w:rsidRPr="00383E70" w:rsidRDefault="00B41113" w:rsidP="001E39CA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</w:t>
      </w:r>
      <w:r w:rsidR="001C2D58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ul</w:t>
      </w:r>
      <w:r w:rsidR="00BC2D93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cu amănuntul a</w:t>
      </w:r>
      <w:r w:rsidR="00BA191E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r w:rsidR="00487A6B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>produselor</w:t>
      </w:r>
      <w:r w:rsidR="001E39CA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>:</w:t>
      </w:r>
      <w:r w:rsidR="00487A6B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8552F4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fructe și legume</w:t>
      </w:r>
      <w:r w:rsidR="00FB21D1" w:rsidRPr="00383E70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.</w:t>
      </w:r>
      <w:r w:rsidR="001E39CA" w:rsidRPr="00383E70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</w:t>
      </w:r>
    </w:p>
    <w:bookmarkEnd w:id="0"/>
    <w:p w14:paraId="30911635" w14:textId="77777777" w:rsidR="0086154A" w:rsidRPr="00383E70" w:rsidRDefault="0086154A" w:rsidP="00492DC0">
      <w:pPr>
        <w:pStyle w:val="a3"/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490DC75F" w14:textId="77777777" w:rsidR="004E7A0E" w:rsidRPr="00383E70" w:rsidRDefault="004E7A0E" w:rsidP="004E7A0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0A6525E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77B2A53B" w14:textId="77777777" w:rsidR="004E7A0E" w:rsidRPr="00383E7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B79B468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270AC9E2" w14:textId="77777777" w:rsidR="00CA4ACA" w:rsidRPr="00383E70" w:rsidRDefault="0086154A" w:rsidP="00AC31DE">
      <w:pPr>
        <w:pStyle w:val="a3"/>
        <w:tabs>
          <w:tab w:val="left" w:pos="284"/>
        </w:tabs>
        <w:ind w:left="284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proofErr w:type="spellStart"/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>Regulamentul</w:t>
      </w:r>
      <w:proofErr w:type="spellEnd"/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 </w:t>
      </w:r>
      <w:proofErr w:type="spellStart"/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>comerț</w:t>
      </w:r>
      <w:proofErr w:type="spellEnd"/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>municipiul</w:t>
      </w:r>
      <w:r w:rsidR="00536DF0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proofErr w:type="spellEnd"/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>Chișinău</w:t>
      </w:r>
      <w:proofErr w:type="spellEnd"/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>aprobat</w:t>
      </w:r>
      <w:proofErr w:type="spellEnd"/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>prin</w:t>
      </w:r>
      <w:proofErr w:type="spellEnd"/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>decizia</w:t>
      </w:r>
      <w:proofErr w:type="spellEnd"/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nr. 15/14 din 29.12.2021.</w:t>
      </w:r>
    </w:p>
    <w:p w14:paraId="63EF9D3E" w14:textId="77777777" w:rsidR="00BA191E" w:rsidRPr="00383E70" w:rsidRDefault="00BA191E" w:rsidP="00AC31DE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7A7051ED" w14:textId="77777777" w:rsidR="00BA191E" w:rsidRPr="00383E7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4203DB59" w14:textId="77777777" w:rsidR="00CA4ACA" w:rsidRPr="00383E70" w:rsidRDefault="00CA4ACA" w:rsidP="00CA4ACA">
      <w:pPr>
        <w:pStyle w:val="a3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Condițiile față de design-</w:t>
      </w:r>
      <w:proofErr w:type="spellStart"/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ul</w:t>
      </w:r>
      <w:proofErr w:type="spellEnd"/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unității de comerț ambulant:</w:t>
      </w:r>
    </w:p>
    <w:p w14:paraId="2902AEB0" w14:textId="77777777" w:rsidR="00CA4ACA" w:rsidRPr="00383E70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RO" w:eastAsia="ru-RU"/>
        </w:rPr>
        <w:t>Unitatea de comerț ambulant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</w:t>
      </w:r>
      <w:r w:rsidRPr="00383E70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u-RU"/>
        </w:rPr>
        <w:t>va:</w:t>
      </w:r>
    </w:p>
    <w:p w14:paraId="66F4691B" w14:textId="15A7B6C3" w:rsidR="00CA4ACA" w:rsidRPr="00383E70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firstLine="0"/>
        <w:jc w:val="both"/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corespunde parametrilor prevăzuți în pașaport și schiț</w:t>
      </w:r>
      <w:r w:rsidR="000806CE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a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– model anexat</w:t>
      </w:r>
      <w:r w:rsidR="000806CE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ă</w:t>
      </w:r>
      <w:r w:rsidR="00501064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, </w:t>
      </w:r>
      <w:r w:rsidR="00501064" w:rsidRPr="00383E70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 xml:space="preserve">adaptată pentru comercializarea </w:t>
      </w:r>
      <w:r w:rsidR="008552F4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>fructelor și legumelor</w:t>
      </w:r>
      <w:r w:rsidRPr="00383E70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>;</w:t>
      </w:r>
    </w:p>
    <w:p w14:paraId="49712279" w14:textId="77777777" w:rsidR="00CA4ACA" w:rsidRPr="00383E70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prezenta aspect estetic și arhitectural corespunzător, fără </w:t>
      </w:r>
      <w:proofErr w:type="spellStart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defecţiuni</w:t>
      </w:r>
      <w:proofErr w:type="spellEnd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(confirmat prin </w:t>
      </w:r>
      <w:proofErr w:type="spellStart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prezenţa</w:t>
      </w:r>
      <w:proofErr w:type="spellEnd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actelor corespunzătoare);</w:t>
      </w:r>
    </w:p>
    <w:p w14:paraId="14446ADB" w14:textId="77777777" w:rsidR="00CA4ACA" w:rsidRPr="00383E70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383E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 xml:space="preserve">trebuie să corespundă următoarelor </w:t>
      </w:r>
      <w:proofErr w:type="spellStart"/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cerinţe</w:t>
      </w:r>
      <w:proofErr w:type="spellEnd"/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 xml:space="preserve"> de bază:</w:t>
      </w:r>
    </w:p>
    <w:p w14:paraId="1FC4007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asigure </w:t>
      </w:r>
      <w:proofErr w:type="spellStart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condiţii</w:t>
      </w:r>
      <w:proofErr w:type="spellEnd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corespunzătoare pentru expunerea, protejarea </w:t>
      </w:r>
      <w:proofErr w:type="spellStart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şi</w:t>
      </w:r>
      <w:proofErr w:type="spellEnd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păstrarea mărfurilor;</w:t>
      </w:r>
    </w:p>
    <w:p w14:paraId="3D51C153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</w:t>
      </w:r>
      <w:proofErr w:type="spellStart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confecţionate</w:t>
      </w:r>
      <w:proofErr w:type="spellEnd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din materiale rezistente, lavabile, dispuse pentru prelucrarea igienică; </w:t>
      </w:r>
    </w:p>
    <w:p w14:paraId="0472519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14:paraId="30AFD4EF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14:paraId="6488A392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au </w:t>
      </w: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obligaţia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de a asigura</w:t>
      </w:r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</w:t>
      </w:r>
      <w:proofErr w:type="spellStart"/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>şi</w:t>
      </w:r>
      <w:proofErr w:type="spellEnd"/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</w:t>
      </w:r>
      <w:proofErr w:type="spellStart"/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>suprafaţa</w:t>
      </w:r>
      <w:proofErr w:type="spellEnd"/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ocupată, 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</w:t>
      </w: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şi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efectuarea </w:t>
      </w: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reparaţiilor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de </w:t>
      </w: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întreţinere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corespunzătoare a unității de comerț  ambulant. </w:t>
      </w:r>
    </w:p>
    <w:p w14:paraId="68F81491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14:paraId="1039FA89" w14:textId="77777777" w:rsidR="00CA4ACA" w:rsidRPr="00383E70" w:rsidRDefault="001E39CA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Schița-model propusă</w:t>
      </w:r>
      <w:r w:rsidR="00CA4ACA"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 anexează.</w:t>
      </w:r>
    </w:p>
    <w:p w14:paraId="1B4D16EA" w14:textId="77777777" w:rsidR="0086154A" w:rsidRPr="00383E70" w:rsidRDefault="0086154A" w:rsidP="00CA4ACA">
      <w:pPr>
        <w:pStyle w:val="a3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6154A" w:rsidRPr="00383E70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344C"/>
    <w:rsid w:val="00034F9D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2901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06CE"/>
    <w:rsid w:val="00084EBF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165F2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427D"/>
    <w:rsid w:val="00295E19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35B7B"/>
    <w:rsid w:val="0034236D"/>
    <w:rsid w:val="00342A42"/>
    <w:rsid w:val="00344F08"/>
    <w:rsid w:val="00350B4F"/>
    <w:rsid w:val="00354183"/>
    <w:rsid w:val="003544D4"/>
    <w:rsid w:val="00360E07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91F25"/>
    <w:rsid w:val="003925BC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469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4F63BF"/>
    <w:rsid w:val="00501064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DF0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263E"/>
    <w:rsid w:val="005E5A72"/>
    <w:rsid w:val="005E776A"/>
    <w:rsid w:val="005E7BBE"/>
    <w:rsid w:val="005F0082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4B1C"/>
    <w:rsid w:val="008552F4"/>
    <w:rsid w:val="008568AC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5721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528"/>
    <w:rsid w:val="00902EB0"/>
    <w:rsid w:val="009036E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A02D8B"/>
    <w:rsid w:val="00A034E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574"/>
    <w:rsid w:val="00B14945"/>
    <w:rsid w:val="00B15F37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80130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FE"/>
    <w:rsid w:val="00D96DEC"/>
    <w:rsid w:val="00DA291B"/>
    <w:rsid w:val="00DA4753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7D23C"/>
  <w15:docId w15:val="{AC8561C5-5B30-430A-821B-F9A825F1A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Moisei</cp:lastModifiedBy>
  <cp:revision>68</cp:revision>
  <dcterms:created xsi:type="dcterms:W3CDTF">2020-10-16T12:51:00Z</dcterms:created>
  <dcterms:modified xsi:type="dcterms:W3CDTF">2023-06-12T10:33:00Z</dcterms:modified>
</cp:coreProperties>
</file>